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59F6F8D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463AF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B0DB3DB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63AF3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63AF3">
        <w:rPr>
          <w:rFonts w:ascii="Times New Roman" w:hAnsi="Times New Roman"/>
          <w:sz w:val="28"/>
          <w:szCs w:val="28"/>
        </w:rPr>
        <w:t>36-2/2266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1D579FA8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463AF3">
        <w:rPr>
          <w:rFonts w:ascii="Times New Roman" w:eastAsia="Times New Roman" w:hAnsi="Times New Roman" w:cs="Times New Roman"/>
          <w:b/>
          <w:bCs/>
          <w:sz w:val="28"/>
          <w:szCs w:val="28"/>
        </w:rPr>
        <w:t>2266</w:t>
      </w:r>
    </w:p>
    <w:p w14:paraId="71A1E862" w14:textId="6E66748A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63AF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769E725D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463AF3">
        <w:rPr>
          <w:rFonts w:ascii="Times New Roman" w:eastAsia="Times New Roman" w:hAnsi="Times New Roman" w:cs="Times New Roman"/>
          <w:sz w:val="28"/>
          <w:szCs w:val="28"/>
        </w:rPr>
        <w:t>2266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1D23FACD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63AF3">
        <w:rPr>
          <w:rFonts w:ascii="Times New Roman" w:eastAsia="Times New Roman" w:hAnsi="Times New Roman" w:cs="Times New Roman"/>
          <w:sz w:val="28"/>
          <w:szCs w:val="28"/>
        </w:rPr>
        <w:t>2266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E3B60C7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463AF3">
        <w:t>64</w:t>
      </w:r>
      <w:r w:rsidR="003B17E0">
        <w:t xml:space="preserve"> </w:t>
      </w:r>
      <w:r w:rsidR="00463AF3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3CBF47F0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63AF3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463AF3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7CB09E89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463AF3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463AF3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1AF27DE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463AF3">
        <w:rPr>
          <w:rFonts w:ascii="Times New Roman" w:hAnsi="Times New Roman"/>
        </w:rPr>
        <w:t>64</w:t>
      </w:r>
    </w:p>
    <w:p w14:paraId="1D2F5998" w14:textId="4B3436C2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463AF3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463AF3">
        <w:rPr>
          <w:rFonts w:ascii="Times New Roman" w:hAnsi="Times New Roman"/>
          <w:lang w:val="en-US"/>
        </w:rPr>
        <w:t>36-2/2266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6564E585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463AF3">
        <w:rPr>
          <w:rFonts w:ascii="Times New Roman" w:hAnsi="Times New Roman"/>
          <w:sz w:val="28"/>
          <w:szCs w:val="28"/>
        </w:rPr>
        <w:t>2266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13DF0D89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463AF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D259927" w:rsidR="005901DF" w:rsidRPr="00D35B91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6713D7E" w:rsidR="005901DF" w:rsidRPr="00D35B91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Ворона  Оксана  Николаевна</w:t>
            </w:r>
          </w:p>
        </w:tc>
        <w:tc>
          <w:tcPr>
            <w:tcW w:w="4678" w:type="dxa"/>
          </w:tcPr>
          <w:p w14:paraId="175758DE" w14:textId="1150D9D3" w:rsidR="005901DF" w:rsidRPr="00D35B91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463AF3" w:rsidRPr="00D35B91" w14:paraId="76CE1C5B" w14:textId="77777777" w:rsidTr="00C01DD7">
        <w:tc>
          <w:tcPr>
            <w:tcW w:w="594" w:type="dxa"/>
          </w:tcPr>
          <w:p w14:paraId="2F00F8BD" w14:textId="2E500711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535343D3" w14:textId="4F2BF549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Голубева  Ирина  Александровна</w:t>
            </w:r>
          </w:p>
        </w:tc>
        <w:tc>
          <w:tcPr>
            <w:tcW w:w="4678" w:type="dxa"/>
          </w:tcPr>
          <w:p w14:paraId="3C5DD556" w14:textId="646DD0C0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463AF3" w:rsidRPr="00D35B91" w14:paraId="6D624C4E" w14:textId="77777777" w:rsidTr="00C01DD7">
        <w:tc>
          <w:tcPr>
            <w:tcW w:w="594" w:type="dxa"/>
          </w:tcPr>
          <w:p w14:paraId="6185EB60" w14:textId="0EB97516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69A39A83" w14:textId="7BCD74A0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Максимова  Александра  Юрьевна</w:t>
            </w:r>
          </w:p>
        </w:tc>
        <w:tc>
          <w:tcPr>
            <w:tcW w:w="4678" w:type="dxa"/>
          </w:tcPr>
          <w:p w14:paraId="446B8F39" w14:textId="140021B4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463AF3" w:rsidRPr="00D35B91" w14:paraId="5712DBB5" w14:textId="77777777" w:rsidTr="00C01DD7">
        <w:tc>
          <w:tcPr>
            <w:tcW w:w="594" w:type="dxa"/>
          </w:tcPr>
          <w:p w14:paraId="7F66B8E1" w14:textId="0D8566E5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2CF7B90" w14:textId="51C91EBB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Мацкова Эвелина Алексеевна</w:t>
            </w:r>
          </w:p>
        </w:tc>
        <w:tc>
          <w:tcPr>
            <w:tcW w:w="4678" w:type="dxa"/>
          </w:tcPr>
          <w:p w14:paraId="0CC4057A" w14:textId="2BACC6F9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463AF3" w:rsidRPr="00D35B91" w14:paraId="0A1F4F6C" w14:textId="77777777" w:rsidTr="00C01DD7">
        <w:tc>
          <w:tcPr>
            <w:tcW w:w="594" w:type="dxa"/>
          </w:tcPr>
          <w:p w14:paraId="61C1E540" w14:textId="0A9C1449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684A3CF" w14:textId="20C2E560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Путинцева  Елена  Николаевна</w:t>
            </w:r>
          </w:p>
        </w:tc>
        <w:tc>
          <w:tcPr>
            <w:tcW w:w="4678" w:type="dxa"/>
          </w:tcPr>
          <w:p w14:paraId="098D3B0E" w14:textId="6FE657D5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463AF3" w:rsidRPr="00D35B91" w14:paraId="4B0B1641" w14:textId="77777777" w:rsidTr="00C01DD7">
        <w:tc>
          <w:tcPr>
            <w:tcW w:w="594" w:type="dxa"/>
          </w:tcPr>
          <w:p w14:paraId="39128E15" w14:textId="29FF6294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17E184E9" w14:textId="4575A19B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Сапунова  Марина  Николаевна</w:t>
            </w:r>
          </w:p>
        </w:tc>
        <w:tc>
          <w:tcPr>
            <w:tcW w:w="4678" w:type="dxa"/>
          </w:tcPr>
          <w:p w14:paraId="41B4AAD9" w14:textId="4CC588FB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463AF3" w:rsidRPr="00D35B91" w14:paraId="51432EE8" w14:textId="77777777" w:rsidTr="00C01DD7">
        <w:tc>
          <w:tcPr>
            <w:tcW w:w="594" w:type="dxa"/>
          </w:tcPr>
          <w:p w14:paraId="404A6580" w14:textId="6BA0DA81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0124C063" w14:textId="14EB6B6C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Скосырский Владимир  Федорович</w:t>
            </w:r>
          </w:p>
        </w:tc>
        <w:tc>
          <w:tcPr>
            <w:tcW w:w="4678" w:type="dxa"/>
          </w:tcPr>
          <w:p w14:paraId="79F5441E" w14:textId="2684B8B8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463AF3" w:rsidRPr="00D35B91" w14:paraId="3A88AD88" w14:textId="77777777" w:rsidTr="00C01DD7">
        <w:tc>
          <w:tcPr>
            <w:tcW w:w="594" w:type="dxa"/>
          </w:tcPr>
          <w:p w14:paraId="0301BA02" w14:textId="18F8D286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44995CC" w14:textId="1CB1268A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Шеременко  Екатерина  Леонидовна</w:t>
            </w:r>
          </w:p>
        </w:tc>
        <w:tc>
          <w:tcPr>
            <w:tcW w:w="4678" w:type="dxa"/>
          </w:tcPr>
          <w:p w14:paraId="4604A05B" w14:textId="53203707" w:rsidR="00463AF3" w:rsidRDefault="00463AF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63AF3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